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BA" w:rsidRDefault="00F23DBB" w:rsidP="00F23DBB">
      <w:pPr>
        <w:jc w:val="center"/>
        <w:rPr>
          <w:rFonts w:ascii="Arial" w:hAnsi="Arial" w:cs="Arial"/>
          <w:sz w:val="32"/>
          <w:szCs w:val="32"/>
        </w:rPr>
      </w:pPr>
      <w:r w:rsidRPr="00F23DBB">
        <w:rPr>
          <w:rFonts w:ascii="Arial" w:hAnsi="Arial" w:cs="Arial"/>
          <w:sz w:val="32"/>
          <w:szCs w:val="32"/>
        </w:rPr>
        <w:t xml:space="preserve">ΑΝΑΚΟΙΝΩΣΗ </w:t>
      </w:r>
      <w:r w:rsidR="00BD1748">
        <w:rPr>
          <w:rFonts w:ascii="Arial" w:hAnsi="Arial" w:cs="Arial"/>
          <w:sz w:val="32"/>
          <w:szCs w:val="32"/>
        </w:rPr>
        <w:t>ΠΑΡΑΤΑΣΗΣ  ΥΠΟΒΟΛΗΣ ΔΗΛΩΣΕΩΝ ΜΑΘΗΜΑΤΩΝ ΓΙΑ ΤΟ ΧΕΙΜΕΡΙΝΟ ΕΞΑΜΗΝΟ ΑΚΑΔ.ΕΤΟΥΣ 2023</w:t>
      </w:r>
      <w:r w:rsidR="00547760">
        <w:rPr>
          <w:rFonts w:ascii="Arial" w:hAnsi="Arial" w:cs="Arial"/>
          <w:sz w:val="32"/>
          <w:szCs w:val="32"/>
        </w:rPr>
        <w:t>-2024</w:t>
      </w:r>
    </w:p>
    <w:p w:rsidR="00BD1748" w:rsidRDefault="00BD1748" w:rsidP="00F23DB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ΕΝΑΡΞΗ</w:t>
      </w:r>
      <w:r w:rsidR="00547760">
        <w:rPr>
          <w:rFonts w:ascii="Arial" w:hAnsi="Arial" w:cs="Arial"/>
          <w:sz w:val="32"/>
          <w:szCs w:val="32"/>
        </w:rPr>
        <w:t>: ΔΕΥΤΕΡΑ 15/01/2024</w:t>
      </w:r>
    </w:p>
    <w:p w:rsidR="00BD1748" w:rsidRDefault="00547760" w:rsidP="00F23DB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ΛΗΞΗ: ΔΕΥΤΕΡΑ 29/01/2024</w:t>
      </w:r>
    </w:p>
    <w:p w:rsidR="00BD1748" w:rsidRDefault="00BD1748" w:rsidP="00F23DB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Η ΑΝΩΤΕΡΩ ΠΡΟΘΕΣΜΙΑ ΔΕΝ ΠΡΟΚΕΙΤΑΙ ΝΑ ΠΑΡΑΤΑΘΕΙ.</w:t>
      </w:r>
    </w:p>
    <w:p w:rsidR="00BD1748" w:rsidRPr="00F2111F" w:rsidRDefault="00BD1748" w:rsidP="00F23DB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ΕΠΙΣΗΣ ΤΟΝΙΖΕΤΑΙ ΟΤΙ </w:t>
      </w:r>
      <w:r w:rsidR="00F2111F">
        <w:rPr>
          <w:rFonts w:ascii="Arial" w:hAnsi="Arial" w:cs="Arial"/>
          <w:sz w:val="32"/>
          <w:szCs w:val="32"/>
        </w:rPr>
        <w:t xml:space="preserve">ΕΙΝΑΙ Η ΤΕΛΕΥΤΑΙΑ ΦΟΡΑ ΠΟΥ ΔΙΔΕΤΑΙ ΠΑΡΑΤΑΣΗ ΤΗΣ ΠΡΟΘΕΣΜΙΑΣ ΥΠΟΒΟΛΗΣ ΔΗΛΩΣΕΩΝ ΜΑΘΗΜΑΤΩΝ ΔΙΟΤΙ ΑΠΟ ΤΟ ΕΑΡΙΝΟ ΕΞΑΜΗΝΟ ΤΟΥ ΑΚΑΔ.ΕΤΟΥΣ 2023-2024 ΚΑΙ ΕΦΕΞΗΣ ΤΑ ΟΡΙΖΟΜΕΝΑ ΧΡΟΝΙΚΑ ΠΛΑΙΣΙΑ  ΘΑ ΤΗΡΟΥΝΤΑΙ ΑΥΣΤΗΡΑ ΛΟΓΩ ΤΗΣ </w:t>
      </w:r>
      <w:r w:rsidR="00CA5C8E">
        <w:rPr>
          <w:rFonts w:ascii="Arial" w:hAnsi="Arial" w:cs="Arial"/>
          <w:sz w:val="32"/>
          <w:szCs w:val="32"/>
        </w:rPr>
        <w:t xml:space="preserve">ΗΔΗ ΕΦΑΡΜΟΖΟΜΕΝΗΣ </w:t>
      </w:r>
      <w:bookmarkStart w:id="0" w:name="_GoBack"/>
      <w:bookmarkEnd w:id="0"/>
      <w:r w:rsidR="00F2111F">
        <w:rPr>
          <w:rFonts w:ascii="Arial" w:hAnsi="Arial" w:cs="Arial"/>
          <w:sz w:val="32"/>
          <w:szCs w:val="32"/>
        </w:rPr>
        <w:t>ΔΙΑΣΥΝΔΕΣΗΣ ΤΗΣ ΗΛΕΚΤΡΟΝΙΚΗΣ ΓΡΑΜΜΑΤΕΙΑΣ ΜΕ ΤΟ ΠΡΟΓΡΑΜΜΑ ΔΙΑΝΟΜΗΣ ΔΙΔΑΚΤΙΚΩΝ ΣΥΓΓΡΑΜΜΑΤΩΝ ΕΥΔΟΞΟΣ.</w:t>
      </w:r>
    </w:p>
    <w:sectPr w:rsidR="00BD1748" w:rsidRPr="00F211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A5"/>
    <w:rsid w:val="001A0915"/>
    <w:rsid w:val="002045B9"/>
    <w:rsid w:val="002346D1"/>
    <w:rsid w:val="003A474D"/>
    <w:rsid w:val="00547760"/>
    <w:rsid w:val="008920A9"/>
    <w:rsid w:val="009116B5"/>
    <w:rsid w:val="00A3226F"/>
    <w:rsid w:val="00B21CBA"/>
    <w:rsid w:val="00B709BB"/>
    <w:rsid w:val="00BD1748"/>
    <w:rsid w:val="00CA5C8E"/>
    <w:rsid w:val="00E73369"/>
    <w:rsid w:val="00E964A7"/>
    <w:rsid w:val="00F2111F"/>
    <w:rsid w:val="00F23DBB"/>
    <w:rsid w:val="00FB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2462"/>
  <w15:chartTrackingRefBased/>
  <w15:docId w15:val="{D77ECCBB-8BBE-4FB6-860D-61363FE3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ΧΑΡΑΛΑΜΠΟΣ ΤΡΑΠΑΛΗΣ</dc:creator>
  <cp:keywords/>
  <dc:description/>
  <cp:lastModifiedBy>ΧΑΡΑΛΑΜΠΟΣ ΤΡΑΠΑΛΗΣ</cp:lastModifiedBy>
  <cp:revision>6</cp:revision>
  <dcterms:created xsi:type="dcterms:W3CDTF">2023-12-14T10:18:00Z</dcterms:created>
  <dcterms:modified xsi:type="dcterms:W3CDTF">2023-12-14T10:47:00Z</dcterms:modified>
</cp:coreProperties>
</file>